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4E78" w:rsidRDefault="005771BF" w:rsidP="005771BF">
      <w:pPr>
        <w:tabs>
          <w:tab w:val="right" w:pos="9900"/>
        </w:tabs>
        <w:rPr>
          <w:sz w:val="36"/>
          <w:szCs w:val="36"/>
        </w:rPr>
      </w:pPr>
      <w:r>
        <w:rPr>
          <w:sz w:val="36"/>
          <w:szCs w:val="36"/>
        </w:rPr>
        <w:t xml:space="preserve">Energy Transformations </w:t>
      </w:r>
      <w:r w:rsidR="00904E78">
        <w:rPr>
          <w:sz w:val="36"/>
          <w:szCs w:val="36"/>
        </w:rPr>
        <w:tab/>
      </w:r>
      <w:r w:rsidR="00904E78">
        <w:rPr>
          <w:sz w:val="20"/>
          <w:szCs w:val="20"/>
        </w:rPr>
        <w:t>Name ________________ block __ Binder # _____</w:t>
      </w:r>
    </w:p>
    <w:p w:rsidR="005D7A4B" w:rsidRPr="005771BF" w:rsidRDefault="00904E78" w:rsidP="005771BF">
      <w:pPr>
        <w:tabs>
          <w:tab w:val="right" w:pos="9900"/>
        </w:tabs>
        <w:rPr>
          <w:sz w:val="20"/>
          <w:szCs w:val="20"/>
        </w:rPr>
      </w:pPr>
      <w:r>
        <w:rPr>
          <w:sz w:val="36"/>
          <w:szCs w:val="36"/>
        </w:rPr>
        <w:t xml:space="preserve">      </w:t>
      </w:r>
      <w:r w:rsidR="005771BF">
        <w:rPr>
          <w:sz w:val="36"/>
          <w:szCs w:val="36"/>
        </w:rPr>
        <w:t xml:space="preserve">Video Notes </w:t>
      </w:r>
      <w:r w:rsidR="005771BF">
        <w:rPr>
          <w:sz w:val="36"/>
          <w:szCs w:val="36"/>
        </w:rPr>
        <w:tab/>
      </w:r>
    </w:p>
    <w:p w:rsidR="005D7A4B" w:rsidRDefault="005D7A4B"/>
    <w:p w:rsidR="005D7A4B" w:rsidRDefault="005771BF">
      <w:r>
        <w:t xml:space="preserve">Energy is </w:t>
      </w:r>
      <w:r w:rsidR="003E6B54">
        <w:rPr>
          <w:color w:val="FF0000"/>
        </w:rPr>
        <w:t>the ability to do work, create motion, or cause change in matter</w:t>
      </w:r>
      <w:r>
        <w:t xml:space="preserve">. </w:t>
      </w:r>
    </w:p>
    <w:p w:rsidR="005D7A4B" w:rsidRDefault="005D7A4B"/>
    <w:p w:rsidR="005D7A4B" w:rsidRDefault="005771BF">
      <w:r>
        <w:t xml:space="preserve">The two categories of </w:t>
      </w:r>
      <w:r w:rsidR="009E088D">
        <w:t xml:space="preserve">energy are </w:t>
      </w:r>
      <w:r w:rsidR="003E6B54" w:rsidRPr="003E6B54">
        <w:rPr>
          <w:color w:val="FF0000"/>
        </w:rPr>
        <w:t>Potential</w:t>
      </w:r>
      <w:r w:rsidRPr="003E6B54">
        <w:rPr>
          <w:color w:val="FF0000"/>
        </w:rPr>
        <w:t xml:space="preserve"> </w:t>
      </w:r>
      <w:r>
        <w:t xml:space="preserve">and </w:t>
      </w:r>
      <w:r w:rsidR="003E6B54" w:rsidRPr="003E6B54">
        <w:rPr>
          <w:color w:val="FF0000"/>
        </w:rPr>
        <w:t>Kinetic</w:t>
      </w:r>
      <w:r w:rsidR="003E6B54">
        <w:t>.</w:t>
      </w:r>
      <w:r>
        <w:t xml:space="preserve"> </w:t>
      </w:r>
    </w:p>
    <w:p w:rsidR="005D7A4B" w:rsidRDefault="005D7A4B"/>
    <w:p w:rsidR="005D7A4B" w:rsidRPr="009E088D" w:rsidRDefault="009E088D">
      <w:pPr>
        <w:rPr>
          <w:b/>
        </w:rPr>
      </w:pPr>
      <w:r>
        <w:rPr>
          <w:b/>
        </w:rPr>
        <w:t xml:space="preserve">For each </w:t>
      </w:r>
      <w:r w:rsidR="005771BF" w:rsidRPr="009E088D">
        <w:rPr>
          <w:b/>
        </w:rPr>
        <w:t>type of energy</w:t>
      </w:r>
      <w:r>
        <w:rPr>
          <w:b/>
        </w:rPr>
        <w:t xml:space="preserve"> listed below</w:t>
      </w:r>
      <w:r w:rsidR="005771BF" w:rsidRPr="009E088D">
        <w:rPr>
          <w:b/>
        </w:rPr>
        <w:t xml:space="preserve">, describe it, and give an example. </w:t>
      </w:r>
    </w:p>
    <w:p w:rsidR="005D7A4B" w:rsidRDefault="005D7A4B"/>
    <w:p w:rsidR="005D7A4B" w:rsidRDefault="005771BF" w:rsidP="009E088D">
      <w:pPr>
        <w:numPr>
          <w:ilvl w:val="0"/>
          <w:numId w:val="2"/>
        </w:numPr>
        <w:spacing w:line="600" w:lineRule="auto"/>
        <w:ind w:hanging="360"/>
        <w:contextualSpacing/>
      </w:pPr>
      <w:r>
        <w:t xml:space="preserve">Types of Potential Energy: </w:t>
      </w:r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Chemical</w:t>
      </w:r>
      <w:r w:rsidR="009E088D">
        <w:t>:</w:t>
      </w:r>
      <w:r>
        <w:t xml:space="preserve"> </w:t>
      </w:r>
      <w:r w:rsidR="003E6B54" w:rsidRPr="003E6B54">
        <w:rPr>
          <w:color w:val="FF0000"/>
        </w:rPr>
        <w:t>Fuels (gas) and food (cake) and batteries</w:t>
      </w:r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Nuclear</w:t>
      </w:r>
      <w:r w:rsidR="009E088D">
        <w:t>:</w:t>
      </w:r>
      <w:r w:rsidR="003E6B54">
        <w:t xml:space="preserve"> </w:t>
      </w:r>
      <w:r w:rsidR="003E6B54" w:rsidRPr="003E6B54">
        <w:rPr>
          <w:color w:val="FF0000"/>
        </w:rPr>
        <w:t>Energy stored in the nucleus of an atom (bomb)</w:t>
      </w:r>
    </w:p>
    <w:p w:rsidR="005D7A4B" w:rsidRPr="003E6B54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  <w:rPr>
          <w:color w:val="FF0000"/>
        </w:rPr>
      </w:pPr>
      <w:r>
        <w:t>Stored Mechanical (Also called Elastic Potential)</w:t>
      </w:r>
      <w:r w:rsidR="009E088D">
        <w:t>:</w:t>
      </w:r>
      <w:r w:rsidR="003E6B54">
        <w:t xml:space="preserve"> </w:t>
      </w:r>
      <w:r w:rsidR="003E6B54" w:rsidRPr="003E6B54">
        <w:rPr>
          <w:color w:val="FF0000"/>
        </w:rPr>
        <w:t>materials are stretched or squashed (rubber band)</w:t>
      </w:r>
    </w:p>
    <w:p w:rsidR="005D7A4B" w:rsidRDefault="005771BF" w:rsidP="009E088D">
      <w:pPr>
        <w:numPr>
          <w:ilvl w:val="1"/>
          <w:numId w:val="2"/>
        </w:numPr>
        <w:spacing w:line="600" w:lineRule="auto"/>
        <w:ind w:hanging="360"/>
        <w:contextualSpacing/>
      </w:pPr>
      <w:r>
        <w:t>Gravitational</w:t>
      </w:r>
      <w:r w:rsidR="009E088D">
        <w:t>:</w:t>
      </w:r>
      <w:r w:rsidR="003E6B54">
        <w:t xml:space="preserve"> </w:t>
      </w:r>
      <w:r w:rsidR="003E6B54" w:rsidRPr="003E6B54">
        <w:rPr>
          <w:color w:val="FF0000"/>
        </w:rPr>
        <w:t>Object is lifted up (weights)</w:t>
      </w:r>
    </w:p>
    <w:p w:rsidR="005D7A4B" w:rsidRDefault="005771BF" w:rsidP="009E088D">
      <w:pPr>
        <w:numPr>
          <w:ilvl w:val="0"/>
          <w:numId w:val="1"/>
        </w:numPr>
        <w:spacing w:line="600" w:lineRule="auto"/>
        <w:ind w:hanging="360"/>
        <w:contextualSpacing/>
      </w:pPr>
      <w:r>
        <w:t>Types of Kinetic Energy</w:t>
      </w:r>
      <w:r w:rsidR="009E088D">
        <w:t>:</w:t>
      </w:r>
      <w:r>
        <w:t xml:space="preserve"> </w:t>
      </w:r>
    </w:p>
    <w:p w:rsidR="005D7A4B" w:rsidRDefault="009E088D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Radiant:</w:t>
      </w:r>
      <w:r w:rsidR="003E6B54">
        <w:t xml:space="preserve"> </w:t>
      </w:r>
      <w:r w:rsidR="003E6B54" w:rsidRPr="003E6B54">
        <w:rPr>
          <w:color w:val="FF0000"/>
        </w:rPr>
        <w:t>electromagnetic energy (light)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Thermal</w:t>
      </w:r>
      <w:r w:rsidR="009E088D">
        <w:t>:</w:t>
      </w:r>
      <w:r>
        <w:t xml:space="preserve"> </w:t>
      </w:r>
      <w:r w:rsidR="003E6B54" w:rsidRPr="003E6B54">
        <w:rPr>
          <w:color w:val="FF0000"/>
        </w:rPr>
        <w:t>stored in a hot object (lava)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Motion</w:t>
      </w:r>
      <w:r w:rsidR="009E088D">
        <w:t>:</w:t>
      </w:r>
      <w:r w:rsidR="003E6B54">
        <w:t xml:space="preserve"> </w:t>
      </w:r>
      <w:r w:rsidR="003E6B54" w:rsidRPr="003E6B54">
        <w:rPr>
          <w:color w:val="FF0000"/>
        </w:rPr>
        <w:t>movement of materials (cars. wind, rivers)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Sound</w:t>
      </w:r>
      <w:r w:rsidR="009E088D">
        <w:t>:</w:t>
      </w:r>
      <w:r w:rsidR="003E6B54">
        <w:t xml:space="preserve"> </w:t>
      </w:r>
      <w:r w:rsidR="008765EF" w:rsidRPr="008765EF">
        <w:rPr>
          <w:color w:val="FF0000"/>
        </w:rPr>
        <w:t>Movement of Noise energy (speakers and music)</w:t>
      </w:r>
    </w:p>
    <w:p w:rsidR="005D7A4B" w:rsidRDefault="005771BF" w:rsidP="009E088D">
      <w:pPr>
        <w:numPr>
          <w:ilvl w:val="1"/>
          <w:numId w:val="1"/>
        </w:numPr>
        <w:spacing w:line="600" w:lineRule="auto"/>
        <w:ind w:hanging="360"/>
        <w:contextualSpacing/>
      </w:pPr>
      <w:r>
        <w:t>Electrical</w:t>
      </w:r>
      <w:r w:rsidR="009E088D">
        <w:t>:</w:t>
      </w:r>
      <w:r w:rsidR="008765EF">
        <w:t xml:space="preserve"> </w:t>
      </w:r>
      <w:r w:rsidR="008765EF" w:rsidRPr="008765EF">
        <w:rPr>
          <w:color w:val="FF0000"/>
        </w:rPr>
        <w:t>flows along wires in a circuit (lights)</w:t>
      </w:r>
    </w:p>
    <w:p w:rsidR="005D7A4B" w:rsidRDefault="005D7A4B"/>
    <w:p w:rsidR="005D7A4B" w:rsidRDefault="005771BF">
      <w:r>
        <w:t>The Law of Conservation of Energy states that…</w:t>
      </w:r>
    </w:p>
    <w:p w:rsidR="009E088D" w:rsidRPr="008765EF" w:rsidRDefault="009E088D">
      <w:pPr>
        <w:rPr>
          <w:color w:val="FF0000"/>
        </w:rPr>
      </w:pPr>
    </w:p>
    <w:p w:rsidR="005D7A4B" w:rsidRPr="008765EF" w:rsidRDefault="008765EF">
      <w:pPr>
        <w:rPr>
          <w:color w:val="FF0000"/>
        </w:rPr>
      </w:pPr>
      <w:r w:rsidRPr="008765EF">
        <w:rPr>
          <w:color w:val="FF0000"/>
        </w:rPr>
        <w:tab/>
        <w:t>Energy cannot be created or destroyed. Energy is converted from 1 form to another.</w:t>
      </w:r>
    </w:p>
    <w:p w:rsidR="005D7A4B" w:rsidRDefault="005D7A4B"/>
    <w:p w:rsidR="005D7A4B" w:rsidRDefault="005771BF">
      <w:r>
        <w:t>An example of the Law of Conservation of Energy is (Draw/Explain)...</w:t>
      </w:r>
    </w:p>
    <w:p w:rsidR="005D7A4B" w:rsidRDefault="005D7A4B"/>
    <w:p w:rsidR="008765EF" w:rsidRPr="008765EF" w:rsidRDefault="008765EF">
      <w:pPr>
        <w:rPr>
          <w:color w:val="FF0000"/>
        </w:rPr>
      </w:pPr>
      <w:r>
        <w:tab/>
        <w:t xml:space="preserve">        </w:t>
      </w:r>
      <w:r w:rsidRPr="008765EF">
        <w:rPr>
          <w:color w:val="FF0000"/>
        </w:rPr>
        <w:t>Sun</w:t>
      </w:r>
      <w:r w:rsidRPr="008765EF">
        <w:rPr>
          <w:color w:val="FF0000"/>
        </w:rPr>
        <w:tab/>
        <w:t>----------&gt;     Carrot</w:t>
      </w:r>
      <w:r w:rsidRPr="008765EF">
        <w:rPr>
          <w:color w:val="FF0000"/>
        </w:rPr>
        <w:tab/>
      </w:r>
      <w:r w:rsidRPr="008765EF">
        <w:rPr>
          <w:color w:val="FF0000"/>
        </w:rPr>
        <w:tab/>
        <w:t xml:space="preserve">Energy from the sun is converted into </w:t>
      </w:r>
    </w:p>
    <w:p w:rsidR="009E088D" w:rsidRPr="008765EF" w:rsidRDefault="008765EF" w:rsidP="008765EF">
      <w:pPr>
        <w:rPr>
          <w:color w:val="FF0000"/>
        </w:rPr>
      </w:pPr>
      <w:r w:rsidRPr="008765EF">
        <w:rPr>
          <w:color w:val="FF0000"/>
        </w:rPr>
        <w:t xml:space="preserve">         (Nuclear/Radiant)             (Chemical)</w:t>
      </w:r>
      <w:r w:rsidRPr="008765EF">
        <w:rPr>
          <w:color w:val="FF0000"/>
        </w:rPr>
        <w:tab/>
      </w:r>
      <w:r w:rsidRPr="008765EF">
        <w:rPr>
          <w:color w:val="FF0000"/>
        </w:rPr>
        <w:tab/>
      </w:r>
      <w:r w:rsidRPr="008765EF">
        <w:rPr>
          <w:color w:val="FF0000"/>
        </w:rPr>
        <w:tab/>
        <w:t>chemical energy in the carrot</w:t>
      </w:r>
    </w:p>
    <w:p w:rsidR="009E088D" w:rsidRDefault="009E088D"/>
    <w:p w:rsidR="005D7A4B" w:rsidRDefault="005771BF">
      <w:r>
        <w:t xml:space="preserve">Where did the energy in your food come from? </w:t>
      </w:r>
    </w:p>
    <w:p w:rsidR="009E088D" w:rsidRDefault="008765EF">
      <w:r>
        <w:tab/>
      </w:r>
      <w:r w:rsidRPr="008765EF">
        <w:rPr>
          <w:color w:val="FF0000"/>
        </w:rPr>
        <w:t>From the Sun</w:t>
      </w:r>
    </w:p>
    <w:p w:rsidR="005D7A4B" w:rsidRDefault="005771BF">
      <w:r>
        <w:lastRenderedPageBreak/>
        <w:t xml:space="preserve">How is energy converted from one form to another when you drive car? (Draw/Explain) </w:t>
      </w:r>
    </w:p>
    <w:p w:rsidR="00FC2559" w:rsidRPr="00FC2559" w:rsidRDefault="00FC2559">
      <w:pPr>
        <w:rPr>
          <w:color w:val="FF0000"/>
        </w:rPr>
      </w:pPr>
      <w:r w:rsidRPr="00FC2559">
        <w:rPr>
          <w:color w:val="FF0000"/>
        </w:rPr>
        <w:tab/>
      </w:r>
    </w:p>
    <w:p w:rsidR="005D7A4B" w:rsidRPr="00FC2559" w:rsidRDefault="00FC2559" w:rsidP="00FC2559">
      <w:pPr>
        <w:ind w:firstLine="720"/>
        <w:rPr>
          <w:color w:val="FF0000"/>
        </w:rPr>
      </w:pPr>
      <w:r w:rsidRPr="00FC2559">
        <w:rPr>
          <w:color w:val="FF0000"/>
        </w:rPr>
        <w:t xml:space="preserve">Gas </w:t>
      </w:r>
      <w:r w:rsidR="008765EF" w:rsidRPr="00FC2559">
        <w:rPr>
          <w:color w:val="FF0000"/>
        </w:rPr>
        <w:t>-----------</w:t>
      </w:r>
      <w:r w:rsidR="008765EF" w:rsidRPr="00FC2559">
        <w:rPr>
          <w:color w:val="FF0000"/>
        </w:rPr>
        <w:sym w:font="Wingdings" w:char="F0E0"/>
      </w:r>
      <w:r w:rsidR="008765EF" w:rsidRPr="00FC2559">
        <w:rPr>
          <w:color w:val="FF0000"/>
        </w:rPr>
        <w:t xml:space="preserve"> Burned ----------</w:t>
      </w:r>
      <w:r w:rsidR="008765EF" w:rsidRPr="00FC2559">
        <w:rPr>
          <w:color w:val="FF0000"/>
        </w:rPr>
        <w:sym w:font="Wingdings" w:char="F0E0"/>
      </w:r>
      <w:r w:rsidR="008765EF" w:rsidRPr="00FC2559">
        <w:rPr>
          <w:color w:val="FF0000"/>
        </w:rPr>
        <w:t xml:space="preserve">  Motor </w:t>
      </w:r>
      <w:proofErr w:type="gramStart"/>
      <w:r w:rsidR="008765EF" w:rsidRPr="00FC2559">
        <w:rPr>
          <w:color w:val="FF0000"/>
        </w:rPr>
        <w:t>Turns  --------</w:t>
      </w:r>
      <w:proofErr w:type="gramEnd"/>
      <w:r w:rsidR="008765EF" w:rsidRPr="00FC2559">
        <w:rPr>
          <w:color w:val="FF0000"/>
        </w:rPr>
        <w:sym w:font="Wingdings" w:char="F0E0"/>
      </w:r>
      <w:r w:rsidR="008765EF" w:rsidRPr="00FC2559">
        <w:rPr>
          <w:color w:val="FF0000"/>
        </w:rPr>
        <w:t xml:space="preserve"> Car Moves</w:t>
      </w:r>
    </w:p>
    <w:p w:rsidR="009E088D" w:rsidRPr="00FC2559" w:rsidRDefault="008765EF">
      <w:pPr>
        <w:rPr>
          <w:color w:val="FF0000"/>
        </w:rPr>
      </w:pPr>
      <w:r w:rsidRPr="00FC2559">
        <w:rPr>
          <w:color w:val="FF0000"/>
        </w:rPr>
        <w:t xml:space="preserve">  (</w:t>
      </w:r>
      <w:r w:rsidR="00FC2559" w:rsidRPr="00FC2559">
        <w:rPr>
          <w:color w:val="FF0000"/>
        </w:rPr>
        <w:t>Pot-</w:t>
      </w:r>
      <w:r w:rsidRPr="00FC2559">
        <w:rPr>
          <w:color w:val="FF0000"/>
        </w:rPr>
        <w:t>Chemical)</w:t>
      </w:r>
      <w:r w:rsidR="00FC2559" w:rsidRPr="00FC2559">
        <w:rPr>
          <w:color w:val="FF0000"/>
        </w:rPr>
        <w:t xml:space="preserve">       </w:t>
      </w:r>
      <w:r w:rsidRPr="00FC2559">
        <w:rPr>
          <w:color w:val="FF0000"/>
        </w:rPr>
        <w:t>(</w:t>
      </w:r>
      <w:r w:rsidR="00FC2559" w:rsidRPr="00FC2559">
        <w:rPr>
          <w:color w:val="FF0000"/>
        </w:rPr>
        <w:t>Kin-Thermal</w:t>
      </w:r>
      <w:r w:rsidRPr="00FC2559">
        <w:rPr>
          <w:color w:val="FF0000"/>
        </w:rPr>
        <w:t>)</w:t>
      </w:r>
      <w:r w:rsidR="00FC2559" w:rsidRPr="00FC2559">
        <w:rPr>
          <w:color w:val="FF0000"/>
        </w:rPr>
        <w:t xml:space="preserve">             (Kin-Motion</w:t>
      </w:r>
      <w:r w:rsidR="00FC2559" w:rsidRPr="00FC2559">
        <w:rPr>
          <w:color w:val="FF0000"/>
        </w:rPr>
        <w:tab/>
        <w:t xml:space="preserve">        (Kin-Motion)</w:t>
      </w:r>
    </w:p>
    <w:p w:rsidR="005D7A4B" w:rsidRDefault="005D7A4B"/>
    <w:p w:rsidR="005D7A4B" w:rsidRPr="009E088D" w:rsidRDefault="005771BF">
      <w:pPr>
        <w:rPr>
          <w:b/>
        </w:rPr>
      </w:pPr>
      <w:r w:rsidRPr="009E088D">
        <w:rPr>
          <w:b/>
        </w:rPr>
        <w:t xml:space="preserve">Describe the energy transformation that is taking place in each scenario. </w:t>
      </w:r>
    </w:p>
    <w:p w:rsidR="009E088D" w:rsidRDefault="009E088D" w:rsidP="009E088D"/>
    <w:p w:rsidR="005D7A4B" w:rsidRDefault="009E088D" w:rsidP="009E088D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 wp14:anchorId="1B76A78F" wp14:editId="3206DB30">
            <wp:simplePos x="0" y="0"/>
            <wp:positionH relativeFrom="margin">
              <wp:posOffset>177800</wp:posOffset>
            </wp:positionH>
            <wp:positionV relativeFrom="paragraph">
              <wp:posOffset>24765</wp:posOffset>
            </wp:positionV>
            <wp:extent cx="819150" cy="717550"/>
            <wp:effectExtent l="0" t="0" r="0" b="6350"/>
            <wp:wrapSquare wrapText="bothSides" distT="114300" distB="114300" distL="114300" distR="11430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 rotWithShape="1">
                    <a:blip r:embed="rId6"/>
                    <a:srcRect t="16597"/>
                    <a:stretch/>
                  </pic:blipFill>
                  <pic:spPr bwMode="auto">
                    <a:xfrm>
                      <a:off x="0" y="0"/>
                      <a:ext cx="81915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71BF">
        <w:t xml:space="preserve">Lighting a match </w:t>
      </w:r>
    </w:p>
    <w:p w:rsidR="005D7A4B" w:rsidRDefault="005D7A4B"/>
    <w:p w:rsidR="005D7A4B" w:rsidRPr="00FC2559" w:rsidRDefault="00FC2559">
      <w:pPr>
        <w:rPr>
          <w:color w:val="FF0000"/>
        </w:rPr>
      </w:pP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Pot-Chemical</w:t>
      </w:r>
      <w:r w:rsidR="00F232F3" w:rsidRPr="00FC2559">
        <w:rPr>
          <w:rFonts w:ascii="Arial Unicode MS" w:eastAsia="Arial Unicode MS" w:hAnsi="Arial Unicode MS" w:cs="Arial Unicode MS"/>
          <w:color w:val="FF0000"/>
        </w:rPr>
        <w:t xml:space="preserve"> </w:t>
      </w:r>
      <w:r w:rsidR="00F232F3" w:rsidRPr="00FC2559">
        <w:rPr>
          <w:rFonts w:ascii="Arial Unicode MS" w:eastAsia="Arial Unicode MS" w:hAnsi="Arial Unicode MS" w:cs="Arial Unicode MS"/>
          <w:color w:val="FF0000"/>
        </w:rPr>
        <w:sym w:font="Wingdings" w:char="F0E0"/>
      </w:r>
      <w:r w:rsidR="005771BF" w:rsidRPr="00FC2559">
        <w:rPr>
          <w:rFonts w:ascii="Arial Unicode MS" w:eastAsia="Arial Unicode MS" w:hAnsi="Arial Unicode MS" w:cs="Arial Unicode MS"/>
          <w:color w:val="FF0000"/>
        </w:rPr>
        <w:t xml:space="preserve"> </w:t>
      </w: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Kin-Thermal</w:t>
      </w:r>
      <w:r w:rsidR="005771BF" w:rsidRPr="00FC2559">
        <w:rPr>
          <w:rFonts w:ascii="Arial Unicode MS" w:eastAsia="Arial Unicode MS" w:hAnsi="Arial Unicode MS" w:cs="Arial Unicode MS"/>
          <w:color w:val="FF0000"/>
          <w:u w:val="single"/>
        </w:rPr>
        <w:t xml:space="preserve"> </w:t>
      </w: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(heat)</w:t>
      </w:r>
      <w:r w:rsidRPr="00FC2559">
        <w:rPr>
          <w:rFonts w:ascii="Arial Unicode MS" w:eastAsia="Arial Unicode MS" w:hAnsi="Arial Unicode MS" w:cs="Arial Unicode MS"/>
          <w:color w:val="FF0000"/>
        </w:rPr>
        <w:t xml:space="preserve"> </w:t>
      </w:r>
      <w:r w:rsidR="005771BF" w:rsidRPr="00FC2559">
        <w:rPr>
          <w:rFonts w:ascii="Arial Unicode MS" w:eastAsia="Arial Unicode MS" w:hAnsi="Arial Unicode MS" w:cs="Arial Unicode MS"/>
          <w:color w:val="FF0000"/>
        </w:rPr>
        <w:t xml:space="preserve">and </w:t>
      </w: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Kin-Radiant (light)</w:t>
      </w:r>
    </w:p>
    <w:p w:rsidR="005D7A4B" w:rsidRDefault="005D7A4B"/>
    <w:p w:rsidR="005D7A4B" w:rsidRDefault="005D7A4B"/>
    <w:p w:rsidR="005D7A4B" w:rsidRDefault="009E088D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10E7B57A" wp14:editId="2429D659">
            <wp:simplePos x="0" y="0"/>
            <wp:positionH relativeFrom="margin">
              <wp:posOffset>-180340</wp:posOffset>
            </wp:positionH>
            <wp:positionV relativeFrom="paragraph">
              <wp:posOffset>38100</wp:posOffset>
            </wp:positionV>
            <wp:extent cx="1176020" cy="784225"/>
            <wp:effectExtent l="0" t="0" r="5080" b="0"/>
            <wp:wrapSquare wrapText="bothSides" distT="114300" distB="11430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78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771BF">
        <w:t>Exploding Fireworks</w:t>
      </w:r>
    </w:p>
    <w:p w:rsidR="005D7A4B" w:rsidRDefault="005D7A4B"/>
    <w:p w:rsidR="005D7A4B" w:rsidRPr="00FC2559" w:rsidRDefault="00FC2559">
      <w:pPr>
        <w:rPr>
          <w:color w:val="FF0000"/>
        </w:rPr>
      </w:pP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Pot-Chemical</w:t>
      </w:r>
      <w:r w:rsidR="00F232F3" w:rsidRPr="00FC2559">
        <w:rPr>
          <w:rFonts w:ascii="Arial Unicode MS" w:eastAsia="Arial Unicode MS" w:hAnsi="Arial Unicode MS" w:cs="Arial Unicode MS"/>
          <w:color w:val="FF0000"/>
        </w:rPr>
        <w:t xml:space="preserve"> </w:t>
      </w:r>
      <w:r w:rsidR="00F232F3" w:rsidRPr="00FC2559">
        <w:rPr>
          <w:rFonts w:ascii="Arial Unicode MS" w:eastAsia="Arial Unicode MS" w:hAnsi="Arial Unicode MS" w:cs="Arial Unicode MS"/>
          <w:color w:val="FF0000"/>
        </w:rPr>
        <w:sym w:font="Wingdings" w:char="F0E0"/>
      </w:r>
      <w:r w:rsidR="005771BF" w:rsidRPr="00FC2559">
        <w:rPr>
          <w:rFonts w:ascii="Arial Unicode MS" w:eastAsia="Arial Unicode MS" w:hAnsi="Arial Unicode MS" w:cs="Arial Unicode MS"/>
          <w:color w:val="FF0000"/>
        </w:rPr>
        <w:t xml:space="preserve"> </w:t>
      </w: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Kin-Thermal (Heat)</w:t>
      </w:r>
      <w:r w:rsidR="005771BF" w:rsidRPr="00FC2559">
        <w:rPr>
          <w:rFonts w:ascii="Arial Unicode MS" w:eastAsia="Arial Unicode MS" w:hAnsi="Arial Unicode MS" w:cs="Arial Unicode MS"/>
          <w:color w:val="FF0000"/>
        </w:rPr>
        <w:t xml:space="preserve"> and </w:t>
      </w: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Kin-Radiant (light)</w:t>
      </w:r>
      <w:r w:rsidR="005771BF" w:rsidRPr="00FC2559">
        <w:rPr>
          <w:rFonts w:ascii="Arial Unicode MS" w:eastAsia="Arial Unicode MS" w:hAnsi="Arial Unicode MS" w:cs="Arial Unicode MS"/>
          <w:color w:val="FF0000"/>
        </w:rPr>
        <w:t xml:space="preserve"> and </w:t>
      </w:r>
      <w:r w:rsidRPr="00FC2559">
        <w:rPr>
          <w:rFonts w:ascii="Arial Unicode MS" w:eastAsia="Arial Unicode MS" w:hAnsi="Arial Unicode MS" w:cs="Arial Unicode MS"/>
          <w:color w:val="FF0000"/>
          <w:u w:val="single"/>
        </w:rPr>
        <w:t>Kin-Sound</w:t>
      </w:r>
    </w:p>
    <w:p w:rsidR="005D7A4B" w:rsidRDefault="005D7A4B"/>
    <w:p w:rsidR="005D7A4B" w:rsidRDefault="005D7A4B"/>
    <w:p w:rsidR="00F232F3" w:rsidRDefault="00F232F3">
      <w:r w:rsidRPr="00F232F3">
        <w:rPr>
          <w:noProof/>
        </w:rPr>
        <w:drawing>
          <wp:anchor distT="0" distB="0" distL="114300" distR="114300" simplePos="0" relativeHeight="251660288" behindDoc="1" locked="0" layoutInCell="1" allowOverlap="1" wp14:anchorId="6D9C21B8" wp14:editId="19C6827D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95250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168" y="21103"/>
                <wp:lineTo x="21168" y="0"/>
                <wp:lineTo x="0" y="0"/>
              </wp:wrapPolygon>
            </wp:wrapTight>
            <wp:docPr id="440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F3" w:rsidRDefault="00F232F3">
      <w:r>
        <w:t>Turning on a lightbulb</w:t>
      </w:r>
    </w:p>
    <w:p w:rsidR="00F232F3" w:rsidRDefault="00F232F3"/>
    <w:p w:rsidR="00F232F3" w:rsidRPr="00FC2559" w:rsidRDefault="00FC2559">
      <w:pPr>
        <w:rPr>
          <w:color w:val="FF0000"/>
        </w:rPr>
      </w:pPr>
      <w:r w:rsidRPr="00FC2559">
        <w:rPr>
          <w:color w:val="FF0000"/>
          <w:u w:val="single"/>
        </w:rPr>
        <w:t>Kin-Electric</w:t>
      </w:r>
      <w:r w:rsidR="00F232F3" w:rsidRPr="00FC2559">
        <w:rPr>
          <w:color w:val="FF0000"/>
        </w:rPr>
        <w:t xml:space="preserve"> </w:t>
      </w:r>
      <w:r w:rsidR="00F232F3" w:rsidRPr="00FC2559">
        <w:rPr>
          <w:color w:val="FF0000"/>
        </w:rPr>
        <w:sym w:font="Wingdings" w:char="F0E0"/>
      </w:r>
      <w:r w:rsidR="00F232F3" w:rsidRPr="00FC2559">
        <w:rPr>
          <w:color w:val="FF0000"/>
        </w:rPr>
        <w:t xml:space="preserve"> </w:t>
      </w:r>
      <w:r w:rsidRPr="00FC2559">
        <w:rPr>
          <w:color w:val="FF0000"/>
          <w:u w:val="single"/>
        </w:rPr>
        <w:t>Kin-Thermal (heat)</w:t>
      </w:r>
      <w:r w:rsidR="00F232F3" w:rsidRPr="00FC2559">
        <w:rPr>
          <w:color w:val="FF0000"/>
        </w:rPr>
        <w:t xml:space="preserve"> </w:t>
      </w:r>
      <w:r w:rsidR="005771BF" w:rsidRPr="00FC2559">
        <w:rPr>
          <w:rFonts w:ascii="Arial Unicode MS" w:eastAsia="Arial Unicode MS" w:hAnsi="Arial Unicode MS" w:cs="Arial Unicode MS"/>
          <w:color w:val="FF0000"/>
        </w:rPr>
        <w:t>and</w:t>
      </w:r>
      <w:r w:rsidR="00F232F3" w:rsidRPr="00FC2559">
        <w:rPr>
          <w:color w:val="FF0000"/>
        </w:rPr>
        <w:t xml:space="preserve"> </w:t>
      </w:r>
      <w:r w:rsidRPr="00FC2559">
        <w:rPr>
          <w:color w:val="FF0000"/>
          <w:u w:val="single"/>
        </w:rPr>
        <w:t>Kin-Radiant (light)</w:t>
      </w:r>
    </w:p>
    <w:p w:rsidR="005D7A4B" w:rsidRDefault="005D7A4B"/>
    <w:p w:rsidR="005D7A4B" w:rsidRDefault="005D7A4B">
      <w:bookmarkStart w:id="0" w:name="_GoBack"/>
      <w:bookmarkEnd w:id="0"/>
    </w:p>
    <w:p w:rsidR="00F232F3" w:rsidRDefault="00F232F3">
      <w:r>
        <w:rPr>
          <w:noProof/>
        </w:rPr>
        <w:drawing>
          <wp:anchor distT="0" distB="0" distL="114300" distR="114300" simplePos="0" relativeHeight="251661312" behindDoc="1" locked="0" layoutInCell="1" allowOverlap="1" wp14:anchorId="36331875" wp14:editId="613DFEEB">
            <wp:simplePos x="0" y="0"/>
            <wp:positionH relativeFrom="column">
              <wp:posOffset>-176530</wp:posOffset>
            </wp:positionH>
            <wp:positionV relativeFrom="paragraph">
              <wp:posOffset>127000</wp:posOffset>
            </wp:positionV>
            <wp:extent cx="1329055" cy="828675"/>
            <wp:effectExtent l="0" t="0" r="4445" b="9525"/>
            <wp:wrapTight wrapText="bothSides">
              <wp:wrapPolygon edited="0">
                <wp:start x="0" y="0"/>
                <wp:lineTo x="0" y="21352"/>
                <wp:lineTo x="21363" y="21352"/>
                <wp:lineTo x="21363" y="0"/>
                <wp:lineTo x="0" y="0"/>
              </wp:wrapPolygon>
            </wp:wrapTight>
            <wp:docPr id="491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F3" w:rsidRDefault="00F232F3">
      <w:r>
        <w:t>Kicking a soccer</w:t>
      </w:r>
      <w:r w:rsidR="005771BF">
        <w:t xml:space="preserve"> ball (s</w:t>
      </w:r>
      <w:r>
        <w:t>tart with the energy the foot)</w:t>
      </w:r>
    </w:p>
    <w:p w:rsidR="00F232F3" w:rsidRPr="00FC2559" w:rsidRDefault="00F232F3">
      <w:pPr>
        <w:rPr>
          <w:color w:val="FF0000"/>
        </w:rPr>
      </w:pPr>
    </w:p>
    <w:p w:rsidR="005771BF" w:rsidRPr="00FC2559" w:rsidRDefault="00FC2559">
      <w:pPr>
        <w:rPr>
          <w:color w:val="FF0000"/>
        </w:rPr>
      </w:pPr>
      <w:r w:rsidRPr="00FC2559">
        <w:rPr>
          <w:color w:val="FF0000"/>
          <w:u w:val="single"/>
        </w:rPr>
        <w:t>Kin-Motion (foot)</w:t>
      </w:r>
      <w:r w:rsidR="005771BF" w:rsidRPr="00FC2559">
        <w:rPr>
          <w:color w:val="FF0000"/>
        </w:rPr>
        <w:t xml:space="preserve"> </w:t>
      </w:r>
      <w:r w:rsidR="005771BF" w:rsidRPr="00FC2559">
        <w:rPr>
          <w:color w:val="FF0000"/>
        </w:rPr>
        <w:sym w:font="Wingdings" w:char="F0E0"/>
      </w:r>
      <w:r w:rsidR="005771BF" w:rsidRPr="00FC2559">
        <w:rPr>
          <w:color w:val="FF0000"/>
        </w:rPr>
        <w:t xml:space="preserve"> </w:t>
      </w:r>
      <w:r w:rsidRPr="00FC2559">
        <w:rPr>
          <w:color w:val="FF0000"/>
          <w:u w:val="single"/>
        </w:rPr>
        <w:t>Kin-Motion (ball)</w:t>
      </w:r>
      <w:r w:rsidR="005771BF" w:rsidRPr="00FC2559">
        <w:rPr>
          <w:color w:val="FF0000"/>
        </w:rPr>
        <w:t xml:space="preserve"> </w:t>
      </w:r>
      <w:r w:rsidR="005771BF" w:rsidRPr="00FC2559">
        <w:rPr>
          <w:rFonts w:ascii="Arial Unicode MS" w:eastAsia="Arial Unicode MS" w:hAnsi="Arial Unicode MS" w:cs="Arial Unicode MS"/>
          <w:color w:val="FF0000"/>
        </w:rPr>
        <w:t>and</w:t>
      </w:r>
      <w:r w:rsidR="005771BF" w:rsidRPr="00FC2559">
        <w:rPr>
          <w:color w:val="FF0000"/>
        </w:rPr>
        <w:t xml:space="preserve"> </w:t>
      </w:r>
      <w:r w:rsidRPr="00FC2559">
        <w:rPr>
          <w:color w:val="FF0000"/>
          <w:u w:val="single"/>
        </w:rPr>
        <w:t>Kin-Thermal (heat)</w:t>
      </w:r>
      <w:r w:rsidR="005771BF" w:rsidRPr="00FC2559">
        <w:rPr>
          <w:color w:val="FF0000"/>
        </w:rPr>
        <w:t xml:space="preserve"> </w:t>
      </w:r>
      <w:r w:rsidR="005771BF" w:rsidRPr="00FC2559">
        <w:rPr>
          <w:rFonts w:ascii="Arial Unicode MS" w:eastAsia="Arial Unicode MS" w:hAnsi="Arial Unicode MS" w:cs="Arial Unicode MS"/>
          <w:color w:val="FF0000"/>
        </w:rPr>
        <w:t>and</w:t>
      </w:r>
      <w:r w:rsidR="005771BF" w:rsidRPr="00FC2559">
        <w:rPr>
          <w:color w:val="FF0000"/>
        </w:rPr>
        <w:t xml:space="preserve"> </w:t>
      </w:r>
      <w:r w:rsidRPr="00FC2559">
        <w:rPr>
          <w:color w:val="FF0000"/>
          <w:u w:val="single"/>
        </w:rPr>
        <w:t>Kin-Sound</w:t>
      </w:r>
    </w:p>
    <w:p w:rsidR="005771BF" w:rsidRDefault="005771BF"/>
    <w:p w:rsidR="005771BF" w:rsidRDefault="005771BF"/>
    <w:p w:rsidR="005771BF" w:rsidRDefault="005771BF"/>
    <w:p w:rsidR="005771BF" w:rsidRDefault="005771BF"/>
    <w:p w:rsidR="005771BF" w:rsidRPr="005771BF" w:rsidRDefault="005771BF">
      <w:pPr>
        <w:rPr>
          <w:b/>
          <w:sz w:val="28"/>
        </w:rPr>
      </w:pPr>
      <w:r w:rsidRPr="005771BF">
        <w:rPr>
          <w:b/>
          <w:sz w:val="28"/>
        </w:rPr>
        <w:t xml:space="preserve">Learning Checks: NOW YOU TRY! </w:t>
      </w:r>
    </w:p>
    <w:p w:rsidR="005771BF" w:rsidRDefault="005771BF"/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___________________________________________________________________________</w:t>
      </w:r>
    </w:p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</w:t>
      </w:r>
    </w:p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</w:t>
      </w:r>
    </w:p>
    <w:p w:rsidR="005771BF" w:rsidRDefault="005771BF" w:rsidP="005771BF">
      <w:pPr>
        <w:pStyle w:val="ListParagraph"/>
        <w:numPr>
          <w:ilvl w:val="0"/>
          <w:numId w:val="4"/>
        </w:numPr>
        <w:spacing w:line="600" w:lineRule="auto"/>
      </w:pPr>
      <w:r>
        <w:t>____________________</w:t>
      </w:r>
    </w:p>
    <w:sectPr w:rsidR="005771BF" w:rsidSect="005771BF">
      <w:pgSz w:w="12240" w:h="15840"/>
      <w:pgMar w:top="900" w:right="81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B71"/>
    <w:multiLevelType w:val="multilevel"/>
    <w:tmpl w:val="2D9AD26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26E0274C"/>
    <w:multiLevelType w:val="hybridMultilevel"/>
    <w:tmpl w:val="F278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54899"/>
    <w:multiLevelType w:val="multilevel"/>
    <w:tmpl w:val="AD0888D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502F6237"/>
    <w:multiLevelType w:val="hybridMultilevel"/>
    <w:tmpl w:val="FA16C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D7A4B"/>
    <w:rsid w:val="000513BD"/>
    <w:rsid w:val="00225746"/>
    <w:rsid w:val="003E6B54"/>
    <w:rsid w:val="005771BF"/>
    <w:rsid w:val="005D7A4B"/>
    <w:rsid w:val="008765EF"/>
    <w:rsid w:val="00904E78"/>
    <w:rsid w:val="009E088D"/>
    <w:rsid w:val="00F232F3"/>
    <w:rsid w:val="00FC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Jeffco Schools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Bankoff Heidi E</dc:creator>
  <cp:lastModifiedBy>User</cp:lastModifiedBy>
  <cp:revision>2</cp:revision>
  <dcterms:created xsi:type="dcterms:W3CDTF">2016-09-29T17:01:00Z</dcterms:created>
  <dcterms:modified xsi:type="dcterms:W3CDTF">2016-09-29T17:01:00Z</dcterms:modified>
</cp:coreProperties>
</file>